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E2CB" w14:textId="367B4A3F" w:rsidR="00310043" w:rsidRPr="00511026" w:rsidRDefault="002B3F8A" w:rsidP="002B3F8A">
      <w:pPr>
        <w:shd w:val="clear" w:color="auto" w:fill="FFFFFF"/>
        <w:ind w:left="4536"/>
        <w:rPr>
          <w:color w:val="000000"/>
          <w:sz w:val="22"/>
          <w:szCs w:val="22"/>
          <w:lang w:eastAsia="lt-LT"/>
        </w:rPr>
      </w:pPr>
      <w:r>
        <w:rPr>
          <w:color w:val="000000"/>
          <w:sz w:val="22"/>
          <w:szCs w:val="22"/>
          <w:lang w:eastAsia="lt-LT"/>
        </w:rPr>
        <w:t xml:space="preserve">         </w:t>
      </w:r>
      <w:r w:rsidR="00310043" w:rsidRPr="00511026">
        <w:rPr>
          <w:color w:val="000000"/>
          <w:sz w:val="22"/>
          <w:szCs w:val="22"/>
          <w:lang w:eastAsia="lt-LT"/>
        </w:rPr>
        <w:t xml:space="preserve">Lietuvos Respublikos sveikatos apsaugos ministro – </w:t>
      </w:r>
    </w:p>
    <w:p w14:paraId="65DE772A" w14:textId="4C5940CD" w:rsidR="00310043" w:rsidRPr="00511026" w:rsidRDefault="00511026" w:rsidP="00310043">
      <w:pPr>
        <w:shd w:val="clear" w:color="auto" w:fill="FFFFFF"/>
        <w:ind w:left="4536"/>
        <w:rPr>
          <w:color w:val="000000"/>
          <w:sz w:val="22"/>
          <w:szCs w:val="22"/>
          <w:lang w:eastAsia="lt-LT"/>
        </w:rPr>
      </w:pPr>
      <w:r>
        <w:rPr>
          <w:color w:val="000000"/>
          <w:sz w:val="22"/>
          <w:szCs w:val="22"/>
          <w:lang w:eastAsia="lt-LT"/>
        </w:rPr>
        <w:t xml:space="preserve">         </w:t>
      </w:r>
      <w:r w:rsidR="00310043" w:rsidRPr="00511026">
        <w:rPr>
          <w:color w:val="000000"/>
          <w:sz w:val="22"/>
          <w:szCs w:val="22"/>
          <w:lang w:eastAsia="lt-LT"/>
        </w:rPr>
        <w:t xml:space="preserve">valstybės lygio ekstremaliosios situacijos valstybės </w:t>
      </w:r>
    </w:p>
    <w:p w14:paraId="76C72209" w14:textId="7B06B8DB" w:rsidR="00BA0A99" w:rsidRPr="00511026" w:rsidRDefault="00511026" w:rsidP="00310043">
      <w:pPr>
        <w:shd w:val="clear" w:color="auto" w:fill="FFFFFF"/>
        <w:ind w:left="4536"/>
        <w:rPr>
          <w:color w:val="000000"/>
          <w:sz w:val="22"/>
          <w:szCs w:val="22"/>
          <w:lang w:eastAsia="lt-LT"/>
        </w:rPr>
      </w:pPr>
      <w:r>
        <w:rPr>
          <w:color w:val="000000"/>
          <w:sz w:val="22"/>
          <w:szCs w:val="22"/>
          <w:lang w:eastAsia="lt-LT"/>
        </w:rPr>
        <w:t xml:space="preserve">         </w:t>
      </w:r>
      <w:r w:rsidR="00310043" w:rsidRPr="00511026">
        <w:rPr>
          <w:color w:val="000000"/>
          <w:sz w:val="22"/>
          <w:szCs w:val="22"/>
          <w:lang w:eastAsia="lt-LT"/>
        </w:rPr>
        <w:t xml:space="preserve">operacijų vadovo </w:t>
      </w:r>
    </w:p>
    <w:p w14:paraId="5D7D2BA5" w14:textId="5A82D0C9" w:rsidR="00310043" w:rsidRPr="00511026" w:rsidRDefault="00511026" w:rsidP="00310043">
      <w:pPr>
        <w:shd w:val="clear" w:color="auto" w:fill="FFFFFF"/>
        <w:ind w:left="4536"/>
        <w:rPr>
          <w:color w:val="000000"/>
          <w:sz w:val="22"/>
          <w:szCs w:val="22"/>
          <w:lang w:eastAsia="lt-LT"/>
        </w:rPr>
      </w:pPr>
      <w:r>
        <w:rPr>
          <w:color w:val="000000"/>
          <w:sz w:val="22"/>
          <w:szCs w:val="22"/>
          <w:lang w:eastAsia="lt-LT"/>
        </w:rPr>
        <w:t xml:space="preserve">         </w:t>
      </w:r>
      <w:r w:rsidR="00310043" w:rsidRPr="00511026">
        <w:rPr>
          <w:color w:val="000000"/>
          <w:sz w:val="22"/>
          <w:szCs w:val="22"/>
          <w:lang w:eastAsia="lt-LT"/>
        </w:rPr>
        <w:t>202</w:t>
      </w:r>
      <w:r w:rsidR="00310043" w:rsidRPr="00511026">
        <w:rPr>
          <w:color w:val="000000"/>
          <w:sz w:val="22"/>
          <w:szCs w:val="22"/>
          <w:lang w:val="en-US" w:eastAsia="lt-LT"/>
        </w:rPr>
        <w:t>1</w:t>
      </w:r>
      <w:r w:rsidR="00310043" w:rsidRPr="00511026">
        <w:rPr>
          <w:color w:val="000000"/>
          <w:sz w:val="22"/>
          <w:szCs w:val="22"/>
          <w:lang w:eastAsia="lt-LT"/>
        </w:rPr>
        <w:t xml:space="preserve"> m. rugpjūčio 24 d. sprendimo Nr. V-1927</w:t>
      </w:r>
    </w:p>
    <w:p w14:paraId="279690DA" w14:textId="1B48B83A" w:rsidR="00BA0A99" w:rsidRPr="00511026" w:rsidRDefault="00511026" w:rsidP="00310043">
      <w:pPr>
        <w:shd w:val="clear" w:color="auto" w:fill="FFFFFF"/>
        <w:ind w:left="4536"/>
        <w:rPr>
          <w:color w:val="000000"/>
          <w:sz w:val="22"/>
          <w:szCs w:val="22"/>
          <w:lang w:eastAsia="lt-LT"/>
        </w:rPr>
      </w:pPr>
      <w:r>
        <w:rPr>
          <w:color w:val="000000"/>
          <w:sz w:val="22"/>
          <w:szCs w:val="22"/>
          <w:lang w:eastAsia="lt-LT"/>
        </w:rPr>
        <w:t xml:space="preserve">         </w:t>
      </w:r>
      <w:r w:rsidR="00310043" w:rsidRPr="00511026">
        <w:rPr>
          <w:color w:val="000000"/>
          <w:sz w:val="22"/>
          <w:szCs w:val="22"/>
          <w:lang w:eastAsia="lt-LT"/>
        </w:rPr>
        <w:t>priedas</w:t>
      </w:r>
    </w:p>
    <w:p w14:paraId="5564288C" w14:textId="4F3D522A" w:rsidR="00BA0A99" w:rsidRDefault="00BA0A99" w:rsidP="009E146F">
      <w:pPr>
        <w:rPr>
          <w:b/>
          <w:sz w:val="23"/>
          <w:szCs w:val="23"/>
          <w:lang w:val="en-US"/>
        </w:rPr>
      </w:pPr>
    </w:p>
    <w:p w14:paraId="0E792881" w14:textId="38CE763D" w:rsidR="00BA0A99" w:rsidRDefault="00310043">
      <w:pPr>
        <w:jc w:val="center"/>
        <w:rPr>
          <w:b/>
          <w:sz w:val="23"/>
          <w:szCs w:val="23"/>
        </w:rPr>
      </w:pPr>
      <w:r>
        <w:rPr>
          <w:b/>
          <w:sz w:val="23"/>
          <w:szCs w:val="23"/>
        </w:rPr>
        <w:t>SUTIKIMO DĖL DALYVAVIMO</w:t>
      </w:r>
    </w:p>
    <w:p w14:paraId="59138C84" w14:textId="12FFDF96" w:rsidR="00BA0A99" w:rsidRDefault="00310043">
      <w:pPr>
        <w:jc w:val="center"/>
        <w:rPr>
          <w:b/>
          <w:sz w:val="23"/>
          <w:szCs w:val="23"/>
        </w:rPr>
      </w:pPr>
      <w:r>
        <w:rPr>
          <w:b/>
          <w:sz w:val="23"/>
          <w:szCs w:val="23"/>
        </w:rPr>
        <w:t>MOKYKLOS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rsidP="008064AF">
      <w:pPr>
        <w:ind w:firstLine="426"/>
        <w:jc w:val="both"/>
        <w:rPr>
          <w:i/>
          <w:iCs/>
          <w:sz w:val="23"/>
          <w:szCs w:val="23"/>
        </w:rPr>
      </w:pPr>
    </w:p>
    <w:p w14:paraId="1BC40159" w14:textId="210D115C" w:rsidR="008064AF" w:rsidRPr="009E146F" w:rsidRDefault="00110ABB" w:rsidP="009E146F">
      <w:pPr>
        <w:ind w:firstLine="426"/>
        <w:jc w:val="both"/>
        <w:rPr>
          <w:i/>
          <w:iCs/>
          <w:sz w:val="23"/>
          <w:szCs w:val="23"/>
        </w:rPr>
      </w:pPr>
      <w:r>
        <w:rPr>
          <w:i/>
          <w:iCs/>
          <w:sz w:val="23"/>
          <w:szCs w:val="23"/>
        </w:rPr>
        <w:t>MOKINIO VARDAS, PAVARDĖ, KLASĖ:</w:t>
      </w:r>
    </w:p>
    <w:p w14:paraId="6681FD48" w14:textId="6A0B1DAE" w:rsidR="00110ABB" w:rsidRDefault="00110ABB" w:rsidP="008064AF">
      <w:pPr>
        <w:ind w:firstLine="426"/>
        <w:jc w:val="both"/>
        <w:rPr>
          <w:i/>
          <w:iCs/>
          <w:sz w:val="23"/>
          <w:szCs w:val="23"/>
        </w:rPr>
      </w:pPr>
      <w:r>
        <w:rPr>
          <w:i/>
          <w:iCs/>
          <w:sz w:val="23"/>
          <w:szCs w:val="23"/>
        </w:rPr>
        <w:t>_________________________________________________</w:t>
      </w:r>
      <w:r w:rsidR="008064AF">
        <w:rPr>
          <w:i/>
          <w:iCs/>
          <w:sz w:val="23"/>
          <w:szCs w:val="23"/>
        </w:rPr>
        <w:t>_______________________________</w:t>
      </w:r>
      <w:r w:rsidR="002B3F8A">
        <w:rPr>
          <w:i/>
          <w:iCs/>
          <w:sz w:val="23"/>
          <w:szCs w:val="23"/>
        </w:rPr>
        <w:t>___</w:t>
      </w:r>
    </w:p>
    <w:p w14:paraId="7E3F8C4C" w14:textId="2F7EBFEF" w:rsidR="00BA0A99" w:rsidRDefault="00310043" w:rsidP="009E146F">
      <w:pPr>
        <w:ind w:firstLine="426"/>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66F649B3" w14:textId="52EA0466" w:rsidR="00BA0A99" w:rsidRDefault="00310043" w:rsidP="008064AF">
      <w:pPr>
        <w:ind w:firstLine="567"/>
        <w:jc w:val="both"/>
        <w:rPr>
          <w:b/>
          <w:sz w:val="23"/>
          <w:szCs w:val="23"/>
        </w:rPr>
      </w:pPr>
      <w:r>
        <w:rPr>
          <w:b/>
          <w:sz w:val="23"/>
          <w:szCs w:val="23"/>
        </w:rPr>
        <w:t>Testavimą vykdanti įstaiga</w:t>
      </w:r>
    </w:p>
    <w:p w14:paraId="11764F3E" w14:textId="3493D61C" w:rsidR="00BA0A99" w:rsidRPr="00110ABB" w:rsidRDefault="00310043" w:rsidP="008064AF">
      <w:pPr>
        <w:ind w:firstLine="567"/>
        <w:jc w:val="both"/>
        <w:rPr>
          <w:bCs/>
          <w:i/>
          <w:iCs/>
          <w:sz w:val="23"/>
          <w:szCs w:val="23"/>
        </w:rPr>
      </w:pPr>
      <w:r>
        <w:rPr>
          <w:bCs/>
          <w:sz w:val="23"/>
          <w:szCs w:val="23"/>
        </w:rPr>
        <w:t xml:space="preserve">Testavimas vykdomas: </w:t>
      </w:r>
      <w:r w:rsidR="00110ABB">
        <w:rPr>
          <w:bCs/>
          <w:sz w:val="23"/>
          <w:szCs w:val="23"/>
        </w:rPr>
        <w:t>Klaipėdos Liudviko Stulpino progimnazija</w:t>
      </w:r>
    </w:p>
    <w:p w14:paraId="02CAB0A1" w14:textId="0A3C7FDE" w:rsidR="00BA0A99" w:rsidRPr="00886623" w:rsidRDefault="00310043" w:rsidP="008064AF">
      <w:pPr>
        <w:ind w:firstLine="567"/>
        <w:jc w:val="both"/>
        <w:rPr>
          <w:sz w:val="23"/>
          <w:szCs w:val="23"/>
          <w:lang w:val="en-US"/>
        </w:rPr>
      </w:pPr>
      <w:r>
        <w:rPr>
          <w:iCs/>
          <w:sz w:val="23"/>
          <w:szCs w:val="23"/>
          <w:lang w:eastAsia="lt-LT"/>
        </w:rPr>
        <w:t xml:space="preserve">Už testavimo organizavimą atsakingas asmuo: </w:t>
      </w:r>
      <w:r w:rsidR="00110ABB">
        <w:rPr>
          <w:sz w:val="23"/>
          <w:szCs w:val="23"/>
        </w:rPr>
        <w:t>direktorė Diana Čedavičienė, tel.</w:t>
      </w:r>
      <w:r w:rsidR="00511026">
        <w:rPr>
          <w:sz w:val="23"/>
          <w:szCs w:val="23"/>
        </w:rPr>
        <w:t xml:space="preserve"> </w:t>
      </w:r>
      <w:r w:rsidR="00110ABB">
        <w:rPr>
          <w:sz w:val="23"/>
          <w:szCs w:val="23"/>
        </w:rPr>
        <w:t xml:space="preserve">+37065560571, </w:t>
      </w:r>
      <w:proofErr w:type="spellStart"/>
      <w:r w:rsidR="00511026">
        <w:rPr>
          <w:sz w:val="23"/>
          <w:szCs w:val="23"/>
        </w:rPr>
        <w:t>info</w:t>
      </w:r>
      <w:proofErr w:type="spellEnd"/>
      <w:r w:rsidR="00886623">
        <w:rPr>
          <w:sz w:val="23"/>
          <w:szCs w:val="23"/>
          <w:lang w:val="en-US"/>
        </w:rPr>
        <w:t>@stulpinas.lt</w:t>
      </w:r>
    </w:p>
    <w:p w14:paraId="77541326" w14:textId="6068444C" w:rsidR="00BA0A99" w:rsidRDefault="00310043" w:rsidP="008064AF">
      <w:pPr>
        <w:ind w:firstLine="567"/>
        <w:jc w:val="both"/>
        <w:rPr>
          <w:b/>
          <w:sz w:val="23"/>
          <w:szCs w:val="23"/>
        </w:rPr>
      </w:pPr>
      <w:r>
        <w:rPr>
          <w:b/>
          <w:sz w:val="23"/>
          <w:szCs w:val="23"/>
        </w:rPr>
        <w:t xml:space="preserve">Testavimo tikslas </w:t>
      </w:r>
    </w:p>
    <w:p w14:paraId="238ABEBA" w14:textId="60775F6A" w:rsidR="00BA0A99" w:rsidRDefault="00310043" w:rsidP="008064AF">
      <w:pPr>
        <w:ind w:firstLine="567"/>
        <w:jc w:val="both"/>
        <w:rPr>
          <w:bCs/>
          <w:sz w:val="23"/>
          <w:szCs w:val="23"/>
        </w:rPr>
      </w:pPr>
      <w:r>
        <w:rPr>
          <w:bCs/>
          <w:sz w:val="23"/>
          <w:szCs w:val="23"/>
        </w:rPr>
        <w:t>Testavimo procesu siekiama užtikrinti COVID-19 ligos tarp mokyklos bendruomenės narių plitimo kontrolę, mažinti šios ligos židinių ar protrūkių mokyklose skaičių. Šiuo tikslu numatoma periodiškai organizuoti ir vykdyti COVID-19 ligos nustatymo tyrim</w:t>
      </w:r>
      <w:r w:rsidR="00886623">
        <w:rPr>
          <w:bCs/>
          <w:sz w:val="23"/>
          <w:szCs w:val="23"/>
        </w:rPr>
        <w:t xml:space="preserve">ą </w:t>
      </w:r>
      <w:r>
        <w:rPr>
          <w:bCs/>
          <w:sz w:val="23"/>
          <w:szCs w:val="23"/>
        </w:rPr>
        <w:t xml:space="preserve">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75ACD983" w14:textId="77777777" w:rsidR="00BA0A99" w:rsidRDefault="00310043" w:rsidP="008064AF">
      <w:pPr>
        <w:ind w:firstLine="567"/>
        <w:jc w:val="both"/>
        <w:rPr>
          <w:b/>
          <w:sz w:val="23"/>
          <w:szCs w:val="23"/>
        </w:rPr>
      </w:pPr>
      <w:r>
        <w:rPr>
          <w:b/>
          <w:sz w:val="23"/>
          <w:szCs w:val="23"/>
        </w:rPr>
        <w:t xml:space="preserve">Testavimo išimtys </w:t>
      </w:r>
    </w:p>
    <w:p w14:paraId="7D6EB2E7" w14:textId="579FD38F" w:rsidR="00BA0A99" w:rsidRDefault="00310043" w:rsidP="008064AF">
      <w:pPr>
        <w:ind w:firstLine="567"/>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 xml:space="preserve">valstybės lygio ekstremaliosios situacijos valstybės operacijų vadovo 2020 m. gegužės 29 d. sprendimo Nr. V-1336 „Dėl tyrimų dėl COVID-19 ligos (koronaviruso infekcijos) organizavimo“ 4.2 papunktyje nurodytas </w:t>
      </w:r>
      <w:r w:rsidRPr="00511026">
        <w:rPr>
          <w:szCs w:val="24"/>
        </w:rPr>
        <w:t>sąlygas</w:t>
      </w:r>
      <w:r w:rsidRPr="00511026">
        <w:rPr>
          <w:color w:val="000000"/>
          <w:szCs w:val="24"/>
        </w:rPr>
        <w:t>.</w:t>
      </w:r>
      <w:r w:rsidR="000B6B38" w:rsidRPr="000B6B38">
        <w:rPr>
          <w:color w:val="000000"/>
          <w:sz w:val="32"/>
          <w:szCs w:val="32"/>
        </w:rPr>
        <w:t>*</w:t>
      </w:r>
    </w:p>
    <w:p w14:paraId="7101C3A3" w14:textId="17EA28D0" w:rsidR="00A85988" w:rsidRPr="00A85988" w:rsidRDefault="00A85988" w:rsidP="00A85988">
      <w:pPr>
        <w:jc w:val="both"/>
        <w:rPr>
          <w:color w:val="000000"/>
          <w:sz w:val="27"/>
          <w:szCs w:val="27"/>
          <w:lang w:val="en-US"/>
        </w:rPr>
      </w:pPr>
      <w:r>
        <w:rPr>
          <w:i/>
          <w:iCs/>
          <w:color w:val="000000"/>
          <w:sz w:val="20"/>
        </w:rPr>
        <w:t xml:space="preserve">Nr. </w:t>
      </w:r>
      <w:r>
        <w:rPr>
          <w:i/>
          <w:iCs/>
          <w:color w:val="0000FF"/>
          <w:sz w:val="20"/>
          <w:u w:val="single"/>
        </w:rPr>
        <w:t>V-1733</w:t>
      </w:r>
      <w:r>
        <w:rPr>
          <w:i/>
          <w:iCs/>
          <w:color w:val="000000"/>
          <w:sz w:val="20"/>
        </w:rPr>
        <w:t>, 2021-07-27, paskelbta TAR 2021-07-27, i. k. 2021-16526</w:t>
      </w:r>
    </w:p>
    <w:p w14:paraId="35B591A5" w14:textId="77777777" w:rsidR="00A85988" w:rsidRPr="00A85988" w:rsidRDefault="00A85988" w:rsidP="00A85988">
      <w:pPr>
        <w:jc w:val="both"/>
        <w:rPr>
          <w:color w:val="000000"/>
          <w:sz w:val="27"/>
          <w:szCs w:val="27"/>
          <w:lang w:val="en-US"/>
        </w:rPr>
      </w:pPr>
      <w:r w:rsidRPr="00A85988">
        <w:rPr>
          <w:i/>
          <w:iCs/>
          <w:color w:val="000000"/>
          <w:sz w:val="20"/>
        </w:rPr>
        <w:t>Nr. </w:t>
      </w:r>
      <w:hyperlink r:id="rId7" w:tgtFrame="_parent" w:history="1">
        <w:r w:rsidRPr="00A85988">
          <w:rPr>
            <w:i/>
            <w:iCs/>
            <w:color w:val="0000FF"/>
            <w:sz w:val="20"/>
            <w:u w:val="single"/>
          </w:rPr>
          <w:t>V-1696</w:t>
        </w:r>
      </w:hyperlink>
      <w:r w:rsidRPr="00A85988">
        <w:rPr>
          <w:i/>
          <w:iCs/>
          <w:color w:val="000000"/>
          <w:sz w:val="20"/>
        </w:rPr>
        <w:t>, 2021-07-21, paskelbta TAR 2021-07-21, i. k. 2021-16191</w:t>
      </w:r>
    </w:p>
    <w:p w14:paraId="54D0D014" w14:textId="022AEFBB" w:rsidR="00A85988" w:rsidRPr="000B6B38" w:rsidRDefault="00A85988" w:rsidP="000B6B38">
      <w:pPr>
        <w:jc w:val="both"/>
        <w:rPr>
          <w:color w:val="000000"/>
          <w:sz w:val="27"/>
          <w:szCs w:val="27"/>
          <w:lang w:val="en-US"/>
        </w:rPr>
      </w:pPr>
      <w:r w:rsidRPr="00A85988">
        <w:rPr>
          <w:i/>
          <w:iCs/>
          <w:color w:val="000000"/>
          <w:sz w:val="20"/>
        </w:rPr>
        <w:t>Nr. </w:t>
      </w:r>
      <w:hyperlink r:id="rId8" w:tgtFrame="_parent" w:history="1">
        <w:r w:rsidRPr="00A85988">
          <w:rPr>
            <w:i/>
            <w:iCs/>
            <w:color w:val="0000FF"/>
            <w:sz w:val="20"/>
            <w:u w:val="single"/>
          </w:rPr>
          <w:t>V-1965</w:t>
        </w:r>
      </w:hyperlink>
      <w:r w:rsidRPr="00A85988">
        <w:rPr>
          <w:i/>
          <w:iCs/>
          <w:color w:val="000000"/>
          <w:sz w:val="20"/>
        </w:rPr>
        <w:t>, 2021-08-30, paskelbta TAR 2021-08-30, i. k. 2021-18316</w:t>
      </w:r>
    </w:p>
    <w:p w14:paraId="1CC39826" w14:textId="78A40B3C" w:rsidR="00BA0A99" w:rsidRDefault="00310043" w:rsidP="008064AF">
      <w:pPr>
        <w:ind w:firstLine="567"/>
        <w:jc w:val="both"/>
        <w:rPr>
          <w:b/>
          <w:sz w:val="23"/>
          <w:szCs w:val="23"/>
        </w:rPr>
      </w:pPr>
      <w:r>
        <w:rPr>
          <w:b/>
          <w:sz w:val="23"/>
          <w:szCs w:val="23"/>
        </w:rPr>
        <w:t>Testavimo vykdymo teisinis pagrindas</w:t>
      </w:r>
    </w:p>
    <w:p w14:paraId="7F7A544F" w14:textId="057D8467" w:rsidR="00BA0A99" w:rsidRPr="00886623" w:rsidRDefault="00310043" w:rsidP="008064AF">
      <w:pPr>
        <w:ind w:firstLine="567"/>
        <w:jc w:val="both"/>
        <w:rPr>
          <w:bCs/>
          <w:i/>
          <w:iCs/>
          <w:sz w:val="23"/>
          <w:szCs w:val="23"/>
        </w:rPr>
      </w:pPr>
      <w:r>
        <w:rPr>
          <w:bCs/>
          <w:sz w:val="23"/>
          <w:szCs w:val="23"/>
        </w:rPr>
        <w:t xml:space="preserve">Lietuvos Respublikos sveikatos apsaugos ministro, valstybės lygio ekstremaliosios situacijos valstybės operacijų vadovo 2021 m. rugpjūčio  </w:t>
      </w:r>
      <w:r w:rsidR="00886623">
        <w:rPr>
          <w:bCs/>
          <w:sz w:val="23"/>
          <w:szCs w:val="23"/>
        </w:rPr>
        <w:t>24</w:t>
      </w:r>
      <w:r>
        <w:rPr>
          <w:bCs/>
          <w:sz w:val="23"/>
          <w:szCs w:val="23"/>
        </w:rPr>
        <w:t xml:space="preserve">  d. sprendimas Nr. V-</w:t>
      </w:r>
      <w:r w:rsidR="00886623">
        <w:rPr>
          <w:bCs/>
          <w:sz w:val="23"/>
          <w:szCs w:val="23"/>
        </w:rPr>
        <w:t xml:space="preserve">1927 </w:t>
      </w:r>
      <w:r>
        <w:rPr>
          <w:bCs/>
          <w:sz w:val="23"/>
          <w:szCs w:val="23"/>
        </w:rPr>
        <w:t>„Dėl pavedimo organizuoti, koordinuoti ir vykdyti testavimą ugdymo įstaigose“ ar jį keičiantis teisės aktas bei šio sprendimo pagrindu priimtas savivaldybės administracijos direktoriaus įsakymas</w:t>
      </w:r>
      <w:r w:rsidRPr="00963B4B">
        <w:rPr>
          <w:bCs/>
          <w:sz w:val="23"/>
          <w:szCs w:val="23"/>
        </w:rPr>
        <w:t>.</w:t>
      </w:r>
      <w:r w:rsidR="0066550F" w:rsidRPr="00963B4B">
        <w:rPr>
          <w:bCs/>
          <w:sz w:val="23"/>
          <w:szCs w:val="23"/>
        </w:rPr>
        <w:t xml:space="preserve"> </w:t>
      </w:r>
      <w:r w:rsidR="0066550F" w:rsidRPr="00963B4B">
        <w:rPr>
          <w:bCs/>
          <w:sz w:val="23"/>
          <w:szCs w:val="23"/>
        </w:rPr>
        <w:t>Lietuvos Respublikos sveikatos apsaugos ministro, valstybės lygio ekstremaliosios situacijos valstybės operacijų vadovo 2021 m. kovo 12 d.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priedas.</w:t>
      </w:r>
    </w:p>
    <w:p w14:paraId="44FBE376" w14:textId="1CB96D0A" w:rsidR="00BA0A99" w:rsidRDefault="00310043" w:rsidP="008064AF">
      <w:pPr>
        <w:ind w:firstLine="567"/>
        <w:jc w:val="both"/>
        <w:rPr>
          <w:b/>
          <w:sz w:val="23"/>
          <w:szCs w:val="23"/>
        </w:rPr>
      </w:pPr>
      <w:r>
        <w:rPr>
          <w:b/>
          <w:sz w:val="23"/>
          <w:szCs w:val="23"/>
        </w:rPr>
        <w:t>Testavimo proceso dalyvio teisės</w:t>
      </w:r>
    </w:p>
    <w:p w14:paraId="526E829E" w14:textId="61F9EC32" w:rsidR="00A85988" w:rsidRDefault="00310043" w:rsidP="000B6B38">
      <w:pPr>
        <w:shd w:val="clear" w:color="auto" w:fill="FFFFFF"/>
        <w:ind w:firstLine="567"/>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7F97555A" w14:textId="2ABDAF86" w:rsidR="00C1526A" w:rsidRPr="00C1526A" w:rsidRDefault="000B6B38" w:rsidP="00C1526A">
      <w:pPr>
        <w:tabs>
          <w:tab w:val="left" w:pos="1276"/>
          <w:tab w:val="left" w:pos="2160"/>
        </w:tabs>
        <w:ind w:firstLine="851"/>
        <w:jc w:val="both"/>
        <w:rPr>
          <w:i/>
          <w:color w:val="000000"/>
          <w:sz w:val="16"/>
          <w:szCs w:val="16"/>
        </w:rPr>
      </w:pPr>
      <w:r w:rsidRPr="000B6B38">
        <w:rPr>
          <w:color w:val="000000"/>
          <w:sz w:val="32"/>
          <w:szCs w:val="32"/>
        </w:rPr>
        <w:t>*</w:t>
      </w:r>
      <w:r w:rsidRPr="00C1526A">
        <w:rPr>
          <w:i/>
          <w:color w:val="000000"/>
          <w:sz w:val="16"/>
          <w:szCs w:val="16"/>
        </w:rPr>
        <w:t>4.2.neatliekami asmenims</w:t>
      </w:r>
      <w:r w:rsidR="009E146F">
        <w:rPr>
          <w:i/>
          <w:color w:val="000000"/>
          <w:sz w:val="16"/>
          <w:szCs w:val="16"/>
        </w:rPr>
        <w:t>:</w:t>
      </w:r>
    </w:p>
    <w:p w14:paraId="2153DF0C" w14:textId="68657227" w:rsidR="00C1526A" w:rsidRPr="00C1526A" w:rsidRDefault="00C1526A" w:rsidP="00C1526A">
      <w:pPr>
        <w:tabs>
          <w:tab w:val="left" w:pos="1276"/>
          <w:tab w:val="left" w:pos="2160"/>
        </w:tabs>
        <w:ind w:firstLine="851"/>
        <w:jc w:val="both"/>
        <w:rPr>
          <w:i/>
          <w:color w:val="000000"/>
          <w:sz w:val="16"/>
          <w:szCs w:val="16"/>
          <w:lang w:eastAsia="lt-LT"/>
        </w:rPr>
      </w:pPr>
      <w:r w:rsidRPr="00C1526A">
        <w:rPr>
          <w:i/>
          <w:color w:val="000000"/>
          <w:sz w:val="16"/>
          <w:szCs w:val="16"/>
        </w:rPr>
        <w:t xml:space="preserve">  </w:t>
      </w:r>
      <w:r>
        <w:rPr>
          <w:i/>
          <w:color w:val="000000"/>
          <w:sz w:val="16"/>
          <w:szCs w:val="16"/>
        </w:rPr>
        <w:t xml:space="preserve"> </w:t>
      </w:r>
      <w:r w:rsidRPr="00C1526A">
        <w:rPr>
          <w:i/>
          <w:sz w:val="16"/>
          <w:szCs w:val="16"/>
        </w:rPr>
        <w:t xml:space="preserve">4.2.1. kurie persirgo </w:t>
      </w:r>
      <w:r w:rsidRPr="00C1526A">
        <w:rPr>
          <w:i/>
          <w:color w:val="000000"/>
          <w:sz w:val="16"/>
          <w:szCs w:val="16"/>
          <w:lang w:eastAsia="lt-LT"/>
        </w:rPr>
        <w:t>COVID-19 liga (koronaviruso infekcija):</w:t>
      </w:r>
    </w:p>
    <w:p w14:paraId="09F8B240" w14:textId="0640EF20" w:rsidR="00C1526A" w:rsidRPr="00C1526A" w:rsidRDefault="00C1526A" w:rsidP="00C1526A">
      <w:pPr>
        <w:tabs>
          <w:tab w:val="left" w:pos="1276"/>
          <w:tab w:val="left" w:pos="2160"/>
        </w:tabs>
        <w:ind w:firstLine="709"/>
        <w:jc w:val="both"/>
        <w:rPr>
          <w:i/>
          <w:color w:val="000000"/>
          <w:sz w:val="16"/>
          <w:szCs w:val="16"/>
        </w:rPr>
      </w:pPr>
      <w:r w:rsidRPr="00C1526A">
        <w:rPr>
          <w:i/>
          <w:color w:val="000000"/>
          <w:sz w:val="16"/>
          <w:szCs w:val="16"/>
        </w:rPr>
        <w:t xml:space="preserve">   </w:t>
      </w:r>
      <w:r>
        <w:rPr>
          <w:i/>
          <w:color w:val="000000"/>
          <w:sz w:val="16"/>
          <w:szCs w:val="16"/>
        </w:rPr>
        <w:t xml:space="preserve">  </w:t>
      </w:r>
      <w:r w:rsidRPr="00C1526A">
        <w:rPr>
          <w:i/>
          <w:color w:val="000000"/>
          <w:sz w:val="16"/>
          <w:szCs w:val="16"/>
        </w:rPr>
        <w:t xml:space="preserve"> 4.2.1.1. kuriems prieš mažiau nei 210 dienų COVID-19 liga (koronaviruso infekcija) buvo patvirtinta šio sprendimo 1 punkte nurodytais tyrimų metodais;</w:t>
      </w:r>
    </w:p>
    <w:p w14:paraId="24DAF4F4" w14:textId="499BC352" w:rsidR="00C1526A" w:rsidRPr="00C1526A" w:rsidRDefault="00C1526A" w:rsidP="00C1526A">
      <w:pPr>
        <w:tabs>
          <w:tab w:val="left" w:pos="1276"/>
          <w:tab w:val="left" w:pos="2160"/>
        </w:tabs>
        <w:ind w:firstLine="851"/>
        <w:jc w:val="both"/>
        <w:rPr>
          <w:i/>
          <w:sz w:val="16"/>
          <w:szCs w:val="16"/>
        </w:rPr>
      </w:pPr>
      <w:r>
        <w:rPr>
          <w:i/>
          <w:sz w:val="16"/>
          <w:szCs w:val="16"/>
        </w:rPr>
        <w:t xml:space="preserve"> </w:t>
      </w:r>
      <w:r w:rsidRPr="00C1526A">
        <w:rPr>
          <w:i/>
          <w:sz w:val="16"/>
          <w:szCs w:val="16"/>
        </w:rPr>
        <w:t>4.2.1.2. kurie prieš mažiau nei 60 dienų yra gavę teigiamą serologinio tyrimo atsakymą, išskyrus atvejus, kai serologinis tyrimas atliekamas po vakcinacijos;</w:t>
      </w:r>
    </w:p>
    <w:p w14:paraId="70054295" w14:textId="77777777" w:rsidR="00C1526A" w:rsidRPr="00C1526A" w:rsidRDefault="00C1526A" w:rsidP="00C1526A">
      <w:pPr>
        <w:ind w:firstLine="851"/>
        <w:jc w:val="both"/>
        <w:rPr>
          <w:i/>
          <w:color w:val="000000"/>
          <w:sz w:val="16"/>
          <w:szCs w:val="16"/>
          <w:lang w:eastAsia="lt-LT"/>
        </w:rPr>
      </w:pPr>
      <w:r w:rsidRPr="00C1526A">
        <w:rPr>
          <w:i/>
          <w:color w:val="000000"/>
          <w:sz w:val="16"/>
          <w:szCs w:val="16"/>
          <w:lang w:eastAsia="lt-LT"/>
        </w:rPr>
        <w:t xml:space="preserve">4.2.2. kurie buvo paskiepyti </w:t>
      </w:r>
      <w:r w:rsidRPr="00C1526A">
        <w:rPr>
          <w:i/>
          <w:color w:val="000000"/>
          <w:sz w:val="16"/>
          <w:szCs w:val="16"/>
        </w:rPr>
        <w:t xml:space="preserve">viena iš šių </w:t>
      </w:r>
      <w:r w:rsidRPr="00C1526A">
        <w:rPr>
          <w:i/>
          <w:color w:val="000000"/>
          <w:sz w:val="16"/>
          <w:szCs w:val="16"/>
          <w:lang w:eastAsia="lt-LT"/>
        </w:rPr>
        <w:t>COVID-19 ligos (koronaviruso infekcijos) vakcinų:</w:t>
      </w:r>
    </w:p>
    <w:p w14:paraId="47AF76BB" w14:textId="4414B46D" w:rsidR="00C1526A" w:rsidRPr="00C1526A" w:rsidRDefault="00C1526A" w:rsidP="00C1526A">
      <w:pPr>
        <w:tabs>
          <w:tab w:val="left" w:pos="1276"/>
          <w:tab w:val="left" w:pos="2160"/>
        </w:tabs>
        <w:ind w:firstLine="709"/>
        <w:jc w:val="both"/>
        <w:rPr>
          <w:i/>
          <w:color w:val="000000"/>
          <w:sz w:val="16"/>
          <w:szCs w:val="16"/>
        </w:rPr>
      </w:pPr>
      <w:r w:rsidRPr="00C1526A">
        <w:rPr>
          <w:i/>
          <w:sz w:val="16"/>
          <w:szCs w:val="16"/>
        </w:rPr>
        <w:lastRenderedPageBreak/>
        <w:t xml:space="preserve"> </w:t>
      </w:r>
      <w:r>
        <w:rPr>
          <w:i/>
          <w:sz w:val="16"/>
          <w:szCs w:val="16"/>
        </w:rPr>
        <w:t xml:space="preserve"> </w:t>
      </w:r>
      <w:r w:rsidRPr="00C1526A">
        <w:rPr>
          <w:i/>
          <w:sz w:val="16"/>
          <w:szCs w:val="16"/>
        </w:rPr>
        <w:t xml:space="preserve"> </w:t>
      </w:r>
      <w:r w:rsidRPr="00C1526A">
        <w:rPr>
          <w:i/>
          <w:color w:val="000000"/>
          <w:sz w:val="16"/>
          <w:szCs w:val="16"/>
        </w:rPr>
        <w:t>4.2.2.1. praėjus vienai savaitei nuo „Comirnaty“ ar „</w:t>
      </w:r>
      <w:proofErr w:type="spellStart"/>
      <w:r w:rsidRPr="00C1526A">
        <w:rPr>
          <w:i/>
          <w:color w:val="000000"/>
          <w:sz w:val="16"/>
          <w:szCs w:val="16"/>
        </w:rPr>
        <w:t>Spikevax</w:t>
      </w:r>
      <w:proofErr w:type="spellEnd"/>
      <w:r w:rsidRPr="00C1526A">
        <w:rPr>
          <w:i/>
          <w:color w:val="000000"/>
          <w:sz w:val="16"/>
          <w:szCs w:val="16"/>
        </w:rPr>
        <w:t>“ vakcinos antrosios dozės suleidimo pagal skiepijimo schemą, išskyrus šio sprendimo 4.2.2.5 papunktyje nurodytą atvejį;</w:t>
      </w:r>
    </w:p>
    <w:p w14:paraId="6832B8C3" w14:textId="02A8EF8B" w:rsidR="00C1526A" w:rsidRPr="00C1526A" w:rsidRDefault="00C1526A" w:rsidP="00C1526A">
      <w:pPr>
        <w:jc w:val="both"/>
        <w:rPr>
          <w:i/>
          <w:color w:val="000000"/>
          <w:sz w:val="16"/>
          <w:szCs w:val="16"/>
          <w:lang w:eastAsia="lt-LT"/>
        </w:rPr>
      </w:pPr>
      <w:r>
        <w:rPr>
          <w:i/>
          <w:color w:val="000000"/>
          <w:sz w:val="16"/>
          <w:szCs w:val="16"/>
          <w:lang w:eastAsia="lt-LT"/>
        </w:rPr>
        <w:t xml:space="preserve">                   </w:t>
      </w:r>
      <w:r w:rsidRPr="00C1526A">
        <w:rPr>
          <w:i/>
          <w:color w:val="000000"/>
          <w:sz w:val="16"/>
          <w:szCs w:val="16"/>
          <w:lang w:eastAsia="lt-LT"/>
        </w:rPr>
        <w:t xml:space="preserve">4.2.2.2. </w:t>
      </w:r>
      <w:r w:rsidRPr="00C1526A">
        <w:rPr>
          <w:i/>
          <w:color w:val="000000"/>
          <w:sz w:val="16"/>
          <w:szCs w:val="16"/>
        </w:rPr>
        <w:t xml:space="preserve">praėjus 2 savaitėms nuo „COVID-19 </w:t>
      </w:r>
      <w:proofErr w:type="spellStart"/>
      <w:r w:rsidRPr="00C1526A">
        <w:rPr>
          <w:i/>
          <w:color w:val="000000"/>
          <w:sz w:val="16"/>
          <w:szCs w:val="16"/>
        </w:rPr>
        <w:t>Vaccine</w:t>
      </w:r>
      <w:proofErr w:type="spellEnd"/>
      <w:r w:rsidRPr="00C1526A">
        <w:rPr>
          <w:i/>
          <w:color w:val="000000"/>
          <w:sz w:val="16"/>
          <w:szCs w:val="16"/>
        </w:rPr>
        <w:t xml:space="preserve"> Janssen“ vakcinos dozės suleidimo</w:t>
      </w:r>
      <w:r w:rsidRPr="00C1526A">
        <w:rPr>
          <w:i/>
          <w:color w:val="000000"/>
          <w:sz w:val="16"/>
          <w:szCs w:val="16"/>
          <w:lang w:eastAsia="lt-LT"/>
        </w:rPr>
        <w:t>;</w:t>
      </w:r>
    </w:p>
    <w:p w14:paraId="449D262A" w14:textId="0F4CCB5D" w:rsidR="00C1526A" w:rsidRPr="00C1526A" w:rsidRDefault="00C1526A" w:rsidP="00C1526A">
      <w:pPr>
        <w:jc w:val="both"/>
        <w:rPr>
          <w:i/>
          <w:color w:val="000000"/>
          <w:sz w:val="16"/>
          <w:szCs w:val="16"/>
          <w:lang w:eastAsia="lt-LT"/>
        </w:rPr>
      </w:pPr>
      <w:r>
        <w:rPr>
          <w:i/>
          <w:color w:val="000000"/>
          <w:sz w:val="16"/>
          <w:szCs w:val="16"/>
          <w:lang w:eastAsia="lt-LT"/>
        </w:rPr>
        <w:t xml:space="preserve">                  </w:t>
      </w:r>
      <w:r w:rsidRPr="00C1526A">
        <w:rPr>
          <w:i/>
          <w:color w:val="000000"/>
          <w:sz w:val="16"/>
          <w:szCs w:val="16"/>
          <w:lang w:eastAsia="lt-LT"/>
        </w:rPr>
        <w:t xml:space="preserve">4.2.2.3. </w:t>
      </w:r>
      <w:r w:rsidRPr="00C1526A">
        <w:rPr>
          <w:i/>
          <w:color w:val="000000"/>
          <w:sz w:val="16"/>
          <w:szCs w:val="16"/>
        </w:rPr>
        <w:t>praėjus 4 savaitėms, bet ne daugiau kaip 13 savaičių nuo pirmos „Vaxzevria“ vakcinos dozės suleidimo, išskyrus šio sprendimo 4.2.2.5 papunktyje nurodytą atvejį</w:t>
      </w:r>
      <w:r w:rsidRPr="00C1526A">
        <w:rPr>
          <w:i/>
          <w:color w:val="000000"/>
          <w:sz w:val="16"/>
          <w:szCs w:val="16"/>
          <w:lang w:eastAsia="lt-LT"/>
        </w:rPr>
        <w:t>;</w:t>
      </w:r>
    </w:p>
    <w:p w14:paraId="05DFE42C" w14:textId="7C10C098" w:rsidR="00C1526A" w:rsidRPr="00C1526A" w:rsidRDefault="00C1526A" w:rsidP="00C1526A">
      <w:pPr>
        <w:jc w:val="both"/>
        <w:rPr>
          <w:i/>
          <w:color w:val="000000"/>
          <w:sz w:val="16"/>
          <w:szCs w:val="16"/>
          <w:lang w:eastAsia="lt-LT"/>
        </w:rPr>
      </w:pPr>
      <w:r>
        <w:rPr>
          <w:i/>
          <w:color w:val="000000"/>
          <w:sz w:val="16"/>
          <w:szCs w:val="16"/>
          <w:lang w:eastAsia="lt-LT"/>
        </w:rPr>
        <w:t xml:space="preserve">                 </w:t>
      </w:r>
      <w:r w:rsidRPr="00C1526A">
        <w:rPr>
          <w:i/>
          <w:color w:val="000000"/>
          <w:sz w:val="16"/>
          <w:szCs w:val="16"/>
          <w:lang w:eastAsia="lt-LT"/>
        </w:rPr>
        <w:t>4.2.2.4. po antros „Vaxzevria“ vakcinos dozės suleidimo pagal skiepijimo schemą;</w:t>
      </w:r>
    </w:p>
    <w:p w14:paraId="3D811178" w14:textId="7BB44229" w:rsidR="000B6B38" w:rsidRPr="00C1526A" w:rsidRDefault="00C1526A" w:rsidP="00C1526A">
      <w:pPr>
        <w:jc w:val="both"/>
        <w:rPr>
          <w:i/>
          <w:iCs/>
          <w:color w:val="000000"/>
          <w:sz w:val="16"/>
          <w:szCs w:val="16"/>
        </w:rPr>
      </w:pPr>
      <w:r w:rsidRPr="00C1526A">
        <w:rPr>
          <w:i/>
          <w:color w:val="000000"/>
          <w:sz w:val="16"/>
          <w:szCs w:val="16"/>
        </w:rPr>
        <w:t xml:space="preserve">              </w:t>
      </w:r>
      <w:r>
        <w:rPr>
          <w:i/>
          <w:color w:val="000000"/>
          <w:sz w:val="16"/>
          <w:szCs w:val="16"/>
        </w:rPr>
        <w:t xml:space="preserve">   </w:t>
      </w:r>
      <w:r w:rsidRPr="00C1526A">
        <w:rPr>
          <w:i/>
          <w:color w:val="000000"/>
          <w:sz w:val="16"/>
          <w:szCs w:val="16"/>
        </w:rPr>
        <w:t>4.2.2.5. praėjus 2 savaitėms nuo „Comirnaty“, „</w:t>
      </w:r>
      <w:proofErr w:type="spellStart"/>
      <w:r w:rsidRPr="00C1526A">
        <w:rPr>
          <w:i/>
          <w:color w:val="000000"/>
          <w:sz w:val="16"/>
          <w:szCs w:val="16"/>
        </w:rPr>
        <w:t>Spikevax</w:t>
      </w:r>
      <w:proofErr w:type="spellEnd"/>
      <w:r w:rsidRPr="00C1526A">
        <w:rPr>
          <w:i/>
          <w:color w:val="000000"/>
          <w:sz w:val="16"/>
          <w:szCs w:val="16"/>
        </w:rPr>
        <w:t xml:space="preserve">“, „COVID-19 </w:t>
      </w:r>
      <w:proofErr w:type="spellStart"/>
      <w:r w:rsidRPr="00C1526A">
        <w:rPr>
          <w:i/>
          <w:color w:val="000000"/>
          <w:sz w:val="16"/>
          <w:szCs w:val="16"/>
        </w:rPr>
        <w:t>Vaccine</w:t>
      </w:r>
      <w:proofErr w:type="spellEnd"/>
      <w:r w:rsidRPr="00C1526A">
        <w:rPr>
          <w:i/>
          <w:color w:val="000000"/>
          <w:sz w:val="16"/>
          <w:szCs w:val="16"/>
        </w:rPr>
        <w:t xml:space="preserve"> Janssen“ ar „Vaxzevria“ vakcinos vienos dozės suleidimo asmeniui, kuris persirgo COVID-19 liga (koronaviruso infekcija) ir diagnozė buvo patvirtinta remiantis teigiamu SARS-CoV-2 PGR tyrimo rezultatu.</w:t>
      </w:r>
      <w:r w:rsidRPr="00C1526A">
        <w:rPr>
          <w:i/>
          <w:iCs/>
          <w:color w:val="000000"/>
          <w:sz w:val="16"/>
          <w:szCs w:val="16"/>
        </w:rPr>
        <w:t xml:space="preserve">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4804CD23"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7B3E9094" w14:textId="77777777" w:rsidR="002B3F8A" w:rsidRDefault="002B3F8A">
      <w:pPr>
        <w:shd w:val="clear" w:color="auto" w:fill="FFFFFF"/>
        <w:ind w:firstLine="284"/>
        <w:jc w:val="center"/>
        <w:rPr>
          <w:b/>
          <w:bCs/>
          <w:color w:val="000000"/>
          <w:sz w:val="23"/>
          <w:szCs w:val="23"/>
        </w:rPr>
      </w:pPr>
    </w:p>
    <w:p w14:paraId="0F7AB441" w14:textId="0747D7B2" w:rsidR="002B3F8A" w:rsidRDefault="002B3F8A" w:rsidP="002B3F8A">
      <w:pPr>
        <w:shd w:val="clear" w:color="auto" w:fill="FFFFFF"/>
        <w:ind w:firstLine="567"/>
        <w:jc w:val="both"/>
        <w:rPr>
          <w:b/>
          <w:bCs/>
          <w:color w:val="000000"/>
          <w:sz w:val="23"/>
          <w:szCs w:val="23"/>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w:t>
      </w:r>
    </w:p>
    <w:p w14:paraId="0E3F5CF7" w14:textId="63D487BF" w:rsidR="00BA0A99" w:rsidRDefault="002B3F8A" w:rsidP="002B3F8A">
      <w:pPr>
        <w:shd w:val="clear" w:color="auto" w:fill="FFFFFF"/>
        <w:rPr>
          <w:sz w:val="23"/>
          <w:szCs w:val="23"/>
        </w:rPr>
      </w:pPr>
      <w:r>
        <w:rPr>
          <w:sz w:val="23"/>
          <w:szCs w:val="23"/>
        </w:rPr>
        <w:t>nustatymo</w:t>
      </w:r>
      <w:r>
        <w:rPr>
          <w:bCs/>
          <w:sz w:val="23"/>
          <w:szCs w:val="23"/>
        </w:rPr>
        <w:t xml:space="preserve"> metu</w:t>
      </w:r>
      <w:r>
        <w:rPr>
          <w:b/>
          <w:bCs/>
          <w:color w:val="000000"/>
          <w:sz w:val="23"/>
          <w:szCs w:val="23"/>
        </w:rPr>
        <w:t xml:space="preserve"> </w:t>
      </w:r>
      <w:r w:rsidR="00310043">
        <w:rPr>
          <w:bCs/>
          <w:sz w:val="23"/>
          <w:szCs w:val="23"/>
        </w:rPr>
        <w:t>ne dažniau kaip kas 3 dienas ir ne rečiau kaip kas</w:t>
      </w:r>
      <w:r w:rsidR="00310043">
        <w:rPr>
          <w:sz w:val="23"/>
          <w:szCs w:val="23"/>
        </w:rPr>
        <w:t xml:space="preserve"> 5 dienas.</w:t>
      </w:r>
    </w:p>
    <w:p w14:paraId="73DF09B4" w14:textId="323214B1" w:rsidR="0066550F" w:rsidRPr="0066550F" w:rsidRDefault="0066550F" w:rsidP="0066550F">
      <w:pPr>
        <w:tabs>
          <w:tab w:val="left" w:pos="709"/>
        </w:tabs>
        <w:ind w:firstLine="284"/>
        <w:jc w:val="both"/>
        <w:rPr>
          <w:sz w:val="23"/>
          <w:szCs w:val="23"/>
        </w:rPr>
      </w:pPr>
      <w:r w:rsidRPr="00963B4B">
        <w:rPr>
          <w:b/>
          <w:sz w:val="23"/>
          <w:szCs w:val="23"/>
        </w:rPr>
        <w:t xml:space="preserve">     </w:t>
      </w:r>
      <w:r w:rsidRPr="00963B4B">
        <w:rPr>
          <w:b/>
          <w:sz w:val="23"/>
          <w:szCs w:val="23"/>
        </w:rPr>
        <w:t xml:space="preserve">Kai mokykloje organizuojamas </w:t>
      </w:r>
      <w:r w:rsidRPr="00963B4B">
        <w:rPr>
          <w:b/>
          <w:sz w:val="23"/>
          <w:szCs w:val="23"/>
          <w:lang w:eastAsia="lt-LT"/>
        </w:rPr>
        <w:t xml:space="preserve">savikontrolės tyrimus dėl konkrečioje klasėje nustatyto </w:t>
      </w:r>
      <w:r w:rsidRPr="00963B4B">
        <w:rPr>
          <w:sz w:val="23"/>
          <w:szCs w:val="23"/>
        </w:rPr>
        <w:t xml:space="preserve">COVID-19 ligos atvejo, </w:t>
      </w:r>
      <w:r w:rsidRPr="00963B4B">
        <w:rPr>
          <w:bCs/>
          <w:sz w:val="23"/>
          <w:szCs w:val="23"/>
        </w:rPr>
        <w:t xml:space="preserve">pasirašydami sutinkate, kad Jūs kontaktinio ugdymo proceso metu </w:t>
      </w:r>
      <w:r w:rsidRPr="00963B4B">
        <w:rPr>
          <w:sz w:val="23"/>
          <w:szCs w:val="23"/>
        </w:rPr>
        <w:t>būsite testuojamas (-a) dėl COVID-19 ligos nustatymo</w:t>
      </w:r>
      <w:r w:rsidRPr="00963B4B">
        <w:rPr>
          <w:bCs/>
          <w:sz w:val="23"/>
          <w:szCs w:val="23"/>
        </w:rPr>
        <w:t xml:space="preserve"> ne dažniau kaip kas 2 dienas ir ne rečiau kaip kas</w:t>
      </w:r>
      <w:r w:rsidRPr="00963B4B">
        <w:rPr>
          <w:sz w:val="23"/>
          <w:szCs w:val="23"/>
        </w:rPr>
        <w:t xml:space="preserve"> 3 dienas.</w:t>
      </w:r>
    </w:p>
    <w:p w14:paraId="2FDE3770" w14:textId="69BFEA1F" w:rsidR="00BA0A99" w:rsidRDefault="00310043" w:rsidP="008064AF">
      <w:pPr>
        <w:tabs>
          <w:tab w:val="left" w:pos="709"/>
        </w:tabs>
        <w:ind w:firstLine="567"/>
        <w:jc w:val="both"/>
        <w:rPr>
          <w:sz w:val="23"/>
          <w:szCs w:val="23"/>
        </w:rPr>
      </w:pPr>
      <w:r>
        <w:rPr>
          <w:bCs/>
          <w:sz w:val="23"/>
          <w:szCs w:val="23"/>
        </w:rPr>
        <w:t xml:space="preserve">Savikontrolės tyrimas bus atliekamas mokykloje, atskirai apie savikontrolės tyrimo atlikimo laiką trumpąja žinute nebūsite informuoti. </w:t>
      </w:r>
      <w:r w:rsidRPr="002B3F8A">
        <w:rPr>
          <w:sz w:val="23"/>
          <w:szCs w:val="23"/>
        </w:rPr>
        <w:t>Ėminius savikontrolės tyrimui savarankiškai imsite pats (pati), prieš tai instruktuotas visuomenės sveikatos specialisto.</w:t>
      </w:r>
      <w:r>
        <w:rPr>
          <w:sz w:val="23"/>
          <w:szCs w:val="23"/>
        </w:rPr>
        <w:t xml:space="preserve"> Savarankiškas ėminių paėmimas vykdomas prižiūrint atsakingam mokyklos darbuotojui. Savikontrolės tyrimo rezultatus vertins ir interpretuos atsakingas mokyklos darbuotojas.</w:t>
      </w:r>
    </w:p>
    <w:p w14:paraId="099D200B" w14:textId="4192FA73" w:rsidR="00BA0A99" w:rsidRDefault="00310043" w:rsidP="008064AF">
      <w:pPr>
        <w:ind w:firstLine="567"/>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rsidP="008064AF">
      <w:pPr>
        <w:pBdr>
          <w:bottom w:val="single" w:sz="6" w:space="1" w:color="auto"/>
        </w:pBdr>
        <w:ind w:firstLine="567"/>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33F8C625" w:rsidR="00BA0A99" w:rsidRDefault="00310043" w:rsidP="008064AF">
      <w:pPr>
        <w:tabs>
          <w:tab w:val="left" w:pos="709"/>
        </w:tabs>
        <w:ind w:firstLine="567"/>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w:t>
      </w:r>
      <w:r w:rsidR="00511026">
        <w:rPr>
          <w:sz w:val="23"/>
          <w:szCs w:val="23"/>
        </w:rPr>
        <w:t xml:space="preserve"> šis duomenų valdytojas: Progimnazija</w:t>
      </w:r>
      <w:r>
        <w:rPr>
          <w:sz w:val="23"/>
          <w:szCs w:val="23"/>
        </w:rPr>
        <w:t>.</w:t>
      </w:r>
    </w:p>
    <w:p w14:paraId="08B572E8" w14:textId="0B8F7F3B" w:rsidR="00511026" w:rsidRPr="00511026" w:rsidRDefault="00511026" w:rsidP="008064AF">
      <w:pPr>
        <w:tabs>
          <w:tab w:val="left" w:pos="709"/>
        </w:tabs>
        <w:ind w:firstLine="567"/>
        <w:jc w:val="both"/>
        <w:rPr>
          <w:sz w:val="23"/>
          <w:szCs w:val="23"/>
          <w:lang w:val="en-US"/>
        </w:rPr>
      </w:pPr>
      <w:r w:rsidRPr="00511026">
        <w:rPr>
          <w:sz w:val="23"/>
          <w:szCs w:val="23"/>
        </w:rPr>
        <w:t>Klaipėdos Liudviko Stulpino progimnazija, Bandužių g. 4, Klai</w:t>
      </w:r>
      <w:r>
        <w:rPr>
          <w:sz w:val="23"/>
          <w:szCs w:val="23"/>
        </w:rPr>
        <w:t xml:space="preserve">pėda, kodas 190451477, tel. </w:t>
      </w:r>
      <w:r w:rsidRPr="00511026">
        <w:rPr>
          <w:sz w:val="23"/>
          <w:szCs w:val="23"/>
        </w:rPr>
        <w:t xml:space="preserve">846 32 44 56, el. p. </w:t>
      </w:r>
      <w:proofErr w:type="spellStart"/>
      <w:r w:rsidRPr="00511026">
        <w:rPr>
          <w:sz w:val="23"/>
          <w:szCs w:val="23"/>
        </w:rPr>
        <w:t>info</w:t>
      </w:r>
      <w:proofErr w:type="spellEnd"/>
      <w:r w:rsidRPr="00511026">
        <w:rPr>
          <w:sz w:val="23"/>
          <w:szCs w:val="23"/>
          <w:lang w:val="en-US"/>
        </w:rPr>
        <w:t>@stulpinas.lt.</w:t>
      </w:r>
    </w:p>
    <w:p w14:paraId="00D1BBD5" w14:textId="09D8438D" w:rsidR="00BA0A99" w:rsidRPr="00511026" w:rsidRDefault="00511026" w:rsidP="008064AF">
      <w:pPr>
        <w:tabs>
          <w:tab w:val="left" w:pos="709"/>
        </w:tabs>
        <w:ind w:firstLine="567"/>
        <w:jc w:val="both"/>
        <w:rPr>
          <w:i/>
          <w:iCs/>
          <w:sz w:val="23"/>
          <w:szCs w:val="23"/>
        </w:rPr>
      </w:pPr>
      <w:r w:rsidRPr="00511026">
        <w:rPr>
          <w:sz w:val="23"/>
          <w:szCs w:val="23"/>
        </w:rPr>
        <w:t xml:space="preserve">Mokyklos duomenų apsaugos pareigūnas – Simona </w:t>
      </w:r>
      <w:proofErr w:type="spellStart"/>
      <w:r w:rsidRPr="00511026">
        <w:rPr>
          <w:sz w:val="23"/>
          <w:szCs w:val="23"/>
        </w:rPr>
        <w:t>Grigaitienė</w:t>
      </w:r>
      <w:proofErr w:type="spellEnd"/>
      <w:r w:rsidRPr="00511026">
        <w:rPr>
          <w:sz w:val="23"/>
          <w:szCs w:val="23"/>
        </w:rPr>
        <w:t>, mob. +37067289951.</w:t>
      </w:r>
    </w:p>
    <w:p w14:paraId="3F405796" w14:textId="5859A927" w:rsidR="00BA0A99" w:rsidRDefault="00310043" w:rsidP="008064AF">
      <w:pPr>
        <w:tabs>
          <w:tab w:val="left" w:pos="851"/>
          <w:tab w:val="left" w:pos="993"/>
        </w:tabs>
        <w:ind w:firstLine="567"/>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rsidP="008064AF">
      <w:pPr>
        <w:tabs>
          <w:tab w:val="left" w:pos="851"/>
          <w:tab w:val="left" w:pos="993"/>
        </w:tabs>
        <w:ind w:firstLine="567"/>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rsidP="008064AF">
      <w:pPr>
        <w:tabs>
          <w:tab w:val="left" w:pos="567"/>
          <w:tab w:val="left" w:pos="851"/>
        </w:tabs>
        <w:ind w:right="-1" w:firstLine="567"/>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rsidP="008064AF">
      <w:pPr>
        <w:tabs>
          <w:tab w:val="left" w:pos="567"/>
          <w:tab w:val="left" w:pos="851"/>
        </w:tabs>
        <w:ind w:firstLine="567"/>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rsidP="008064AF">
      <w:pPr>
        <w:tabs>
          <w:tab w:val="left" w:pos="567"/>
          <w:tab w:val="left" w:pos="851"/>
        </w:tabs>
        <w:ind w:firstLine="567"/>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rsidP="008064AF">
      <w:pPr>
        <w:tabs>
          <w:tab w:val="left" w:pos="567"/>
          <w:tab w:val="left" w:pos="851"/>
        </w:tabs>
        <w:ind w:firstLine="567"/>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rsidP="008064AF">
      <w:pPr>
        <w:tabs>
          <w:tab w:val="left" w:pos="709"/>
        </w:tabs>
        <w:ind w:firstLine="567"/>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rsidP="008064AF">
      <w:pPr>
        <w:tabs>
          <w:tab w:val="left" w:pos="709"/>
          <w:tab w:val="left" w:pos="993"/>
        </w:tabs>
        <w:ind w:firstLine="567"/>
        <w:jc w:val="both"/>
        <w:rPr>
          <w:sz w:val="23"/>
          <w:szCs w:val="23"/>
        </w:rPr>
      </w:pPr>
      <w:r>
        <w:rPr>
          <w:bCs/>
          <w:sz w:val="23"/>
          <w:szCs w:val="23"/>
        </w:rPr>
        <w:lastRenderedPageBreak/>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rsidP="008064AF">
      <w:pPr>
        <w:tabs>
          <w:tab w:val="left" w:pos="709"/>
          <w:tab w:val="left" w:pos="993"/>
        </w:tabs>
        <w:ind w:firstLine="567"/>
        <w:jc w:val="both"/>
        <w:rPr>
          <w:sz w:val="23"/>
          <w:szCs w:val="23"/>
        </w:rPr>
      </w:pPr>
      <w:r>
        <w:rPr>
          <w:sz w:val="23"/>
          <w:szCs w:val="23"/>
        </w:rPr>
        <w:t>Jūs turite BDAR nurodytas teises</w:t>
      </w:r>
      <w:r>
        <w:rPr>
          <w:sz w:val="23"/>
          <w:szCs w:val="23"/>
          <w:lang w:eastAsia="lt-LT"/>
        </w:rPr>
        <w:t>:</w:t>
      </w:r>
    </w:p>
    <w:p w14:paraId="533D56D1" w14:textId="4044B54C" w:rsidR="00BA0A99" w:rsidRDefault="00310043" w:rsidP="008064AF">
      <w:pPr>
        <w:tabs>
          <w:tab w:val="left" w:pos="567"/>
          <w:tab w:val="left" w:pos="851"/>
        </w:tabs>
        <w:ind w:firstLine="567"/>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rsidP="008064AF">
      <w:pPr>
        <w:tabs>
          <w:tab w:val="left" w:pos="567"/>
          <w:tab w:val="left" w:pos="851"/>
        </w:tabs>
        <w:ind w:firstLine="567"/>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34CF5BD1" w:rsidR="00BA0A99" w:rsidRDefault="00310043" w:rsidP="008064AF">
      <w:pPr>
        <w:tabs>
          <w:tab w:val="left" w:pos="567"/>
          <w:tab w:val="left" w:pos="709"/>
          <w:tab w:val="left" w:pos="993"/>
        </w:tabs>
        <w:ind w:firstLine="567"/>
        <w:jc w:val="both"/>
        <w:rPr>
          <w:sz w:val="23"/>
          <w:szCs w:val="23"/>
        </w:rPr>
      </w:pPr>
      <w:r>
        <w:rPr>
          <w:rFonts w:ascii="Symbol" w:hAnsi="Symbol"/>
          <w:sz w:val="23"/>
          <w:szCs w:val="23"/>
        </w:rPr>
        <w:t></w:t>
      </w:r>
      <w:r>
        <w:rPr>
          <w:rFonts w:ascii="Symbol" w:hAnsi="Symbol"/>
          <w:sz w:val="23"/>
          <w:szCs w:val="23"/>
        </w:rPr>
        <w:tab/>
      </w:r>
      <w:r w:rsidR="008064AF">
        <w:rPr>
          <w:rFonts w:ascii="Symbol" w:hAnsi="Symbol"/>
          <w:sz w:val="23"/>
          <w:szCs w:val="23"/>
        </w:rPr>
        <w:t></w:t>
      </w:r>
      <w:r w:rsidR="008064AF">
        <w:rPr>
          <w:rFonts w:ascii="Symbol" w:hAnsi="Symbol"/>
          <w:sz w:val="23"/>
          <w:szCs w:val="23"/>
        </w:rPr>
        <w:t></w:t>
      </w:r>
      <w:r>
        <w:rPr>
          <w:sz w:val="23"/>
          <w:szCs w:val="23"/>
        </w:rPr>
        <w:t xml:space="preserve">teisę į duomenų </w:t>
      </w:r>
      <w:proofErr w:type="spellStart"/>
      <w:r>
        <w:rPr>
          <w:sz w:val="23"/>
          <w:szCs w:val="23"/>
        </w:rPr>
        <w:t>perkeliamumą</w:t>
      </w:r>
      <w:proofErr w:type="spellEnd"/>
      <w:r>
        <w:rPr>
          <w:sz w:val="23"/>
          <w:szCs w:val="23"/>
        </w:rPr>
        <w:t>;</w:t>
      </w:r>
    </w:p>
    <w:p w14:paraId="08663560" w14:textId="0E06C4AA" w:rsidR="002B3F8A" w:rsidRPr="002B3F8A" w:rsidRDefault="00310043" w:rsidP="002B3F8A">
      <w:pPr>
        <w:tabs>
          <w:tab w:val="left" w:pos="567"/>
          <w:tab w:val="left" w:pos="851"/>
        </w:tabs>
        <w:ind w:firstLine="567"/>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06275F20" w14:textId="74129836" w:rsidR="00BA0A99" w:rsidRDefault="00310043" w:rsidP="002B3F8A">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rsidP="008064AF">
      <w:pPr>
        <w:ind w:firstLine="567"/>
        <w:jc w:val="center"/>
        <w:rPr>
          <w:b/>
          <w:sz w:val="23"/>
          <w:szCs w:val="23"/>
        </w:rPr>
      </w:pPr>
    </w:p>
    <w:p w14:paraId="4C51B020" w14:textId="6FC43E35" w:rsidR="00BA0A99" w:rsidRDefault="00310043" w:rsidP="008064AF">
      <w:pPr>
        <w:ind w:firstLine="567"/>
        <w:jc w:val="both"/>
        <w:rPr>
          <w:szCs w:val="24"/>
        </w:rPr>
      </w:pPr>
      <w:r>
        <w:rPr>
          <w:bCs/>
          <w:sz w:val="23"/>
          <w:szCs w:val="23"/>
        </w:rPr>
        <w:t xml:space="preserve">Aš, būdamas įstatyminiu atstovu, sutinku, jog mano atstovaujamam mokiniui būtų periodiškai atliekamas </w:t>
      </w:r>
      <w:r>
        <w:rPr>
          <w:szCs w:val="24"/>
        </w:rPr>
        <w:t xml:space="preserve">savikontrolės tyrimas </w:t>
      </w:r>
      <w:r w:rsidR="002B3F8A">
        <w:rPr>
          <w:szCs w:val="24"/>
        </w:rPr>
        <w:t>1–</w:t>
      </w:r>
      <w:r w:rsidR="005A1F0C">
        <w:rPr>
          <w:szCs w:val="24"/>
        </w:rPr>
        <w:t>8 klasėse.</w:t>
      </w:r>
    </w:p>
    <w:p w14:paraId="6B3A7D12" w14:textId="77777777" w:rsidR="00FD4A86" w:rsidRPr="00963B4B" w:rsidRDefault="00FD4A86" w:rsidP="00FD4A86">
      <w:pPr>
        <w:ind w:left="644" w:hanging="360"/>
        <w:jc w:val="both"/>
        <w:rPr>
          <w:bCs/>
          <w:sz w:val="23"/>
          <w:szCs w:val="23"/>
        </w:rPr>
      </w:pPr>
      <w:r>
        <w:rPr>
          <w:rFonts w:ascii="Symbol" w:hAnsi="Symbol"/>
          <w:bCs/>
          <w:sz w:val="23"/>
          <w:szCs w:val="23"/>
        </w:rPr>
        <w:t></w:t>
      </w:r>
      <w:r>
        <w:rPr>
          <w:rFonts w:ascii="Symbol" w:hAnsi="Symbol"/>
          <w:bCs/>
          <w:sz w:val="23"/>
          <w:szCs w:val="23"/>
        </w:rPr>
        <w:tab/>
      </w:r>
      <w:r w:rsidRPr="00963B4B">
        <w:rPr>
          <w:bCs/>
          <w:sz w:val="23"/>
          <w:szCs w:val="23"/>
        </w:rPr>
        <w:t xml:space="preserve">periodiškai atliekamas savikontrolės tyrimas ne dažniau kaip kas 3 dienas ir ne rečiau kaip kas 5 dienas </w:t>
      </w:r>
    </w:p>
    <w:p w14:paraId="56937309" w14:textId="0A97BD10" w:rsidR="00FD4A86" w:rsidRDefault="00FD4A86" w:rsidP="00FD4A86">
      <w:pPr>
        <w:ind w:left="644" w:hanging="360"/>
        <w:jc w:val="both"/>
        <w:rPr>
          <w:bCs/>
          <w:sz w:val="23"/>
          <w:szCs w:val="23"/>
        </w:rPr>
      </w:pPr>
      <w:r w:rsidRPr="00963B4B">
        <w:rPr>
          <w:rFonts w:ascii="Symbol" w:hAnsi="Symbol"/>
          <w:bCs/>
          <w:sz w:val="23"/>
          <w:szCs w:val="23"/>
        </w:rPr>
        <w:t></w:t>
      </w:r>
      <w:r w:rsidRPr="00963B4B">
        <w:rPr>
          <w:rFonts w:ascii="Symbol" w:hAnsi="Symbol"/>
          <w:bCs/>
          <w:sz w:val="23"/>
          <w:szCs w:val="23"/>
        </w:rPr>
        <w:tab/>
      </w:r>
      <w:r w:rsidRPr="00963B4B">
        <w:rPr>
          <w:szCs w:val="24"/>
        </w:rPr>
        <w:t>savikontrolės tyrimas dėl konkrečioje klasėje nustatyto COVID-19 ligos atvejo,</w:t>
      </w:r>
      <w:r w:rsidRPr="00963B4B">
        <w:t xml:space="preserve"> </w:t>
      </w:r>
      <w:r w:rsidRPr="00963B4B">
        <w:rPr>
          <w:szCs w:val="24"/>
        </w:rPr>
        <w:t>ne dažniau kaip kas 2 dienas ir ne rečiau kaip kas 3 dienas.</w:t>
      </w:r>
    </w:p>
    <w:p w14:paraId="3C75C08B" w14:textId="2A3BC9AE" w:rsidR="00BA0A99" w:rsidRDefault="00310043" w:rsidP="008064AF">
      <w:pPr>
        <w:ind w:firstLine="567"/>
        <w:jc w:val="both"/>
        <w:rPr>
          <w:bCs/>
          <w:sz w:val="23"/>
          <w:szCs w:val="23"/>
        </w:rPr>
      </w:pPr>
      <w:r>
        <w:rPr>
          <w:bCs/>
          <w:sz w:val="23"/>
          <w:szCs w:val="23"/>
        </w:rPr>
        <w:t>Patvirtinu, kad mano atstovaujamam mokiniui nėra taikomos testavimo išimtys.</w:t>
      </w:r>
    </w:p>
    <w:p w14:paraId="5B4BBF67" w14:textId="77777777" w:rsidR="00BA0A99" w:rsidRDefault="00310043" w:rsidP="008064AF">
      <w:pPr>
        <w:pBdr>
          <w:bottom w:val="single" w:sz="6" w:space="1" w:color="auto"/>
        </w:pBdr>
        <w:ind w:firstLine="567"/>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FD187A9" w:rsidR="00BA0A99" w:rsidRDefault="00310043" w:rsidP="008064AF">
      <w:pPr>
        <w:ind w:firstLine="567"/>
        <w:jc w:val="both"/>
        <w:rPr>
          <w:sz w:val="23"/>
          <w:szCs w:val="23"/>
        </w:rPr>
      </w:pPr>
      <w:r>
        <w:rPr>
          <w:sz w:val="23"/>
          <w:szCs w:val="23"/>
        </w:rPr>
        <w:t>Aš perskaičiau šią Sutikimo formą ir supratau man pateiktą informaciją ir sutinku</w:t>
      </w:r>
      <w:r w:rsidR="005A1F0C">
        <w:rPr>
          <w:sz w:val="23"/>
          <w:szCs w:val="23"/>
        </w:rPr>
        <w:t>, kad mano atstovaujamas vaikas</w:t>
      </w:r>
      <w:r>
        <w:rPr>
          <w:sz w:val="23"/>
          <w:szCs w:val="23"/>
        </w:rPr>
        <w:t xml:space="preserve"> dalyvauti testavime.</w:t>
      </w:r>
    </w:p>
    <w:p w14:paraId="0BDF8F0A" w14:textId="67B9C99C" w:rsidR="00BA0A99" w:rsidRDefault="00310043" w:rsidP="008064AF">
      <w:pPr>
        <w:ind w:firstLine="567"/>
        <w:jc w:val="both"/>
        <w:rPr>
          <w:sz w:val="23"/>
          <w:szCs w:val="23"/>
        </w:rPr>
      </w:pPr>
      <w:r>
        <w:rPr>
          <w:sz w:val="23"/>
          <w:szCs w:val="23"/>
        </w:rPr>
        <w:t>Man buvo suteikta galimybė užduoti klausimus ir gavau mane tenkinančius atsakymus.</w:t>
      </w:r>
    </w:p>
    <w:p w14:paraId="1A7F2177" w14:textId="3B7C1646" w:rsidR="00BA0A99" w:rsidRPr="009E146F" w:rsidRDefault="008064AF" w:rsidP="009E146F">
      <w:pPr>
        <w:pStyle w:val="Antrat1"/>
        <w:ind w:left="0" w:right="134" w:firstLine="567"/>
        <w:jc w:val="both"/>
        <w:rPr>
          <w:b w:val="0"/>
          <w:spacing w:val="-58"/>
        </w:rPr>
      </w:pPr>
      <w:r w:rsidRPr="009E146F">
        <w:rPr>
          <w:b w:val="0"/>
        </w:rPr>
        <w:t>Man buvo tinkamai išaiškinta testavimo</w:t>
      </w:r>
      <w:r w:rsidR="009E146F">
        <w:rPr>
          <w:b w:val="0"/>
        </w:rPr>
        <w:t xml:space="preserve"> organizavimo ir vykdymo tvarka </w:t>
      </w:r>
      <w:r w:rsidR="009E146F" w:rsidRPr="009E146F">
        <w:rPr>
          <w:b w:val="0"/>
        </w:rPr>
        <w:t>(</w:t>
      </w:r>
      <w:r w:rsidR="009E146F">
        <w:rPr>
          <w:b w:val="0"/>
        </w:rPr>
        <w:t>Žr. K</w:t>
      </w:r>
      <w:r w:rsidR="009E146F" w:rsidRPr="009E146F">
        <w:rPr>
          <w:b w:val="0"/>
        </w:rPr>
        <w:t>laipėdos</w:t>
      </w:r>
      <w:r w:rsidR="009E146F" w:rsidRPr="009E146F">
        <w:rPr>
          <w:b w:val="0"/>
          <w:spacing w:val="-2"/>
        </w:rPr>
        <w:t xml:space="preserve"> </w:t>
      </w:r>
      <w:r w:rsidR="009E146F">
        <w:rPr>
          <w:b w:val="0"/>
        </w:rPr>
        <w:t>L</w:t>
      </w:r>
      <w:r w:rsidR="009E146F" w:rsidRPr="009E146F">
        <w:rPr>
          <w:b w:val="0"/>
        </w:rPr>
        <w:t>iudviko</w:t>
      </w:r>
      <w:r w:rsidR="009E146F" w:rsidRPr="009E146F">
        <w:rPr>
          <w:b w:val="0"/>
          <w:spacing w:val="-3"/>
        </w:rPr>
        <w:t xml:space="preserve"> </w:t>
      </w:r>
      <w:r w:rsidR="009E146F">
        <w:rPr>
          <w:b w:val="0"/>
        </w:rPr>
        <w:t>S</w:t>
      </w:r>
      <w:r w:rsidR="009E146F" w:rsidRPr="009E146F">
        <w:rPr>
          <w:b w:val="0"/>
        </w:rPr>
        <w:t>tulpino progimnazijos covid-19</w:t>
      </w:r>
      <w:r w:rsidR="009E146F" w:rsidRPr="009E146F">
        <w:rPr>
          <w:b w:val="0"/>
          <w:spacing w:val="54"/>
        </w:rPr>
        <w:t xml:space="preserve"> </w:t>
      </w:r>
      <w:r w:rsidR="009E146F" w:rsidRPr="009E146F">
        <w:rPr>
          <w:b w:val="0"/>
        </w:rPr>
        <w:t>ligos</w:t>
      </w:r>
      <w:r w:rsidR="009E146F">
        <w:rPr>
          <w:b w:val="0"/>
        </w:rPr>
        <w:t xml:space="preserve"> </w:t>
      </w:r>
      <w:r w:rsidR="009E146F" w:rsidRPr="009E146F">
        <w:rPr>
          <w:b w:val="0"/>
        </w:rPr>
        <w:t>(koronaviruso infekcijos) valdymo</w:t>
      </w:r>
      <w:r w:rsidR="009E146F" w:rsidRPr="009E146F">
        <w:rPr>
          <w:b w:val="0"/>
          <w:spacing w:val="1"/>
        </w:rPr>
        <w:t xml:space="preserve"> </w:t>
      </w:r>
      <w:r w:rsidR="009E146F">
        <w:rPr>
          <w:b w:val="0"/>
        </w:rPr>
        <w:t xml:space="preserve">priemonių plano </w:t>
      </w:r>
      <w:r w:rsidR="009E146F" w:rsidRPr="009E146F">
        <w:rPr>
          <w:b w:val="0"/>
        </w:rPr>
        <w:t>organizuojant</w:t>
      </w:r>
      <w:r w:rsidR="009E146F" w:rsidRPr="009E146F">
        <w:rPr>
          <w:b w:val="0"/>
          <w:spacing w:val="-58"/>
        </w:rPr>
        <w:t xml:space="preserve"> </w:t>
      </w:r>
      <w:r w:rsidR="009E146F">
        <w:rPr>
          <w:b w:val="0"/>
          <w:spacing w:val="-58"/>
        </w:rPr>
        <w:t xml:space="preserve">                    </w:t>
      </w:r>
      <w:r w:rsidR="009E146F" w:rsidRPr="009E146F">
        <w:rPr>
          <w:b w:val="0"/>
        </w:rPr>
        <w:t>ugdymo</w:t>
      </w:r>
      <w:r w:rsidR="009E146F" w:rsidRPr="009E146F">
        <w:rPr>
          <w:b w:val="0"/>
          <w:spacing w:val="1"/>
        </w:rPr>
        <w:t xml:space="preserve"> </w:t>
      </w:r>
      <w:r w:rsidR="009E146F">
        <w:rPr>
          <w:b w:val="0"/>
        </w:rPr>
        <w:t>procesą 5 priede</w:t>
      </w:r>
      <w:r w:rsidR="009E146F" w:rsidRPr="009E146F">
        <w:rPr>
          <w:b w:val="0"/>
        </w:rPr>
        <w:t>)</w:t>
      </w:r>
      <w:r w:rsidR="009E146F">
        <w:rPr>
          <w:b w:val="0"/>
        </w:rPr>
        <w:t>.</w:t>
      </w:r>
      <w:r w:rsidR="00C1526A">
        <w:rPr>
          <w:sz w:val="23"/>
          <w:szCs w:val="23"/>
        </w:rPr>
        <w:t xml:space="preserve"> </w:t>
      </w:r>
      <w:r w:rsidRPr="009E146F">
        <w:rPr>
          <w:b w:val="0"/>
          <w:sz w:val="23"/>
          <w:szCs w:val="23"/>
        </w:rPr>
        <w:t>Aš sutinku ir</w:t>
      </w:r>
      <w:r w:rsidR="009E146F" w:rsidRPr="009E146F">
        <w:rPr>
          <w:b w:val="0"/>
          <w:sz w:val="23"/>
          <w:szCs w:val="23"/>
        </w:rPr>
        <w:t xml:space="preserve"> </w:t>
      </w:r>
      <w:r w:rsidR="005A1F0C" w:rsidRPr="009E146F">
        <w:rPr>
          <w:b w:val="0"/>
          <w:sz w:val="23"/>
          <w:szCs w:val="23"/>
        </w:rPr>
        <w:t>neprieštarauju, kad mano atstovaujamas vaikas</w:t>
      </w:r>
      <w:r w:rsidR="00310043" w:rsidRPr="009E146F">
        <w:rPr>
          <w:b w:val="0"/>
          <w:sz w:val="23"/>
          <w:szCs w:val="23"/>
        </w:rPr>
        <w:t xml:space="preserve"> ė</w:t>
      </w:r>
      <w:r w:rsidR="00310043" w:rsidRPr="009E146F">
        <w:rPr>
          <w:b w:val="0"/>
        </w:rPr>
        <w:t>minius tyrimams im</w:t>
      </w:r>
      <w:r w:rsidR="005A1F0C" w:rsidRPr="009E146F">
        <w:rPr>
          <w:b w:val="0"/>
        </w:rPr>
        <w:t>s</w:t>
      </w:r>
      <w:r w:rsidR="00310043" w:rsidRPr="009E146F">
        <w:rPr>
          <w:b w:val="0"/>
        </w:rPr>
        <w:t xml:space="preserve"> sau savarankiškai, </w:t>
      </w:r>
      <w:r w:rsidR="005A1F0C" w:rsidRPr="009E146F">
        <w:rPr>
          <w:b w:val="0"/>
        </w:rPr>
        <w:t>prižiūrint atsakingam</w:t>
      </w:r>
      <w:r w:rsidR="00310043" w:rsidRPr="009E146F">
        <w:rPr>
          <w:b w:val="0"/>
        </w:rPr>
        <w:t xml:space="preserve"> mokyklos darbuotojui.</w:t>
      </w:r>
    </w:p>
    <w:p w14:paraId="1A3399DD" w14:textId="7DCE0456" w:rsidR="00BA0A99" w:rsidRDefault="00310043" w:rsidP="008064AF">
      <w:pPr>
        <w:ind w:firstLine="567"/>
        <w:jc w:val="both"/>
        <w:rPr>
          <w:sz w:val="23"/>
          <w:szCs w:val="23"/>
        </w:rPr>
      </w:pPr>
      <w:r>
        <w:rPr>
          <w:sz w:val="23"/>
          <w:szCs w:val="23"/>
        </w:rPr>
        <w:t>Supratau, kad gali</w:t>
      </w:r>
      <w:r w:rsidR="005A1F0C">
        <w:rPr>
          <w:sz w:val="23"/>
          <w:szCs w:val="23"/>
        </w:rPr>
        <w:t>me</w:t>
      </w:r>
      <w:r>
        <w:rPr>
          <w:sz w:val="23"/>
          <w:szCs w:val="23"/>
        </w:rPr>
        <w:t xml:space="preserve"> bet kada pasitraukti iš testavimo, nenurodę priežasčių.</w:t>
      </w:r>
    </w:p>
    <w:p w14:paraId="48A27FA3" w14:textId="69438A87" w:rsidR="00BA0A99" w:rsidRDefault="00310043" w:rsidP="008064AF">
      <w:pPr>
        <w:ind w:firstLine="567"/>
        <w:jc w:val="both"/>
        <w:rPr>
          <w:sz w:val="23"/>
          <w:szCs w:val="23"/>
        </w:rPr>
      </w:pPr>
      <w:r>
        <w:rPr>
          <w:sz w:val="23"/>
          <w:szCs w:val="23"/>
        </w:rPr>
        <w:t xml:space="preserve">Supratau, kad norėdamas (-a) atšaukti sutikimą dalyvauti </w:t>
      </w:r>
      <w:r w:rsidR="005A1F0C">
        <w:rPr>
          <w:sz w:val="23"/>
          <w:szCs w:val="23"/>
        </w:rPr>
        <w:t xml:space="preserve">mokinio </w:t>
      </w:r>
      <w:r>
        <w:rPr>
          <w:sz w:val="23"/>
          <w:szCs w:val="23"/>
        </w:rPr>
        <w:t>testavime, raštu turiu apie tai informuoti mokyklos direktorių.</w:t>
      </w:r>
    </w:p>
    <w:p w14:paraId="1D076D94" w14:textId="4D894C1B" w:rsidR="00BA0A99" w:rsidRDefault="00310043" w:rsidP="008064AF">
      <w:pPr>
        <w:ind w:firstLine="567"/>
        <w:jc w:val="both"/>
        <w:rPr>
          <w:sz w:val="23"/>
          <w:szCs w:val="23"/>
        </w:rPr>
      </w:pPr>
      <w:r>
        <w:rPr>
          <w:sz w:val="23"/>
          <w:szCs w:val="23"/>
        </w:rPr>
        <w:t>Supratau, kad dalyvavimas testavime yra savanoriškas.</w:t>
      </w:r>
    </w:p>
    <w:p w14:paraId="410386AE" w14:textId="30E35409" w:rsidR="00BA0A99" w:rsidRDefault="00310043" w:rsidP="008064AF">
      <w:pPr>
        <w:ind w:firstLine="567"/>
        <w:jc w:val="both"/>
        <w:rPr>
          <w:sz w:val="23"/>
          <w:szCs w:val="23"/>
        </w:rPr>
      </w:pPr>
      <w:r>
        <w:rPr>
          <w:sz w:val="23"/>
          <w:szCs w:val="23"/>
        </w:rPr>
        <w:t>Įsipareigoju laikytis Izoliavimo taisyklių reikalavimų, jei mano</w:t>
      </w:r>
      <w:r w:rsidR="00382CD4">
        <w:rPr>
          <w:sz w:val="23"/>
          <w:szCs w:val="23"/>
        </w:rPr>
        <w:t xml:space="preserve"> </w:t>
      </w:r>
      <w:r>
        <w:rPr>
          <w:sz w:val="23"/>
          <w:szCs w:val="23"/>
        </w:rPr>
        <w:t xml:space="preserve">atstovaujamam mokiniui reikės izoliuotis. </w:t>
      </w:r>
    </w:p>
    <w:p w14:paraId="5EB9F767" w14:textId="1C98F760" w:rsidR="00BA0A99" w:rsidRDefault="00310043" w:rsidP="009E146F">
      <w:pPr>
        <w:ind w:firstLine="567"/>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Nepateikus sutikimo atšaukimo, laikoma, kad sutikimas galioja organizuojant testavimą teisės aktuose reglamentuota tvarka. </w:t>
      </w:r>
    </w:p>
    <w:p w14:paraId="3356D2C7" w14:textId="77777777" w:rsidR="009E146F" w:rsidRPr="009E146F" w:rsidRDefault="009E146F" w:rsidP="009E146F">
      <w:pPr>
        <w:ind w:firstLine="567"/>
        <w:jc w:val="both"/>
        <w:rPr>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rsidP="008064AF">
      <w:pPr>
        <w:pBdr>
          <w:bottom w:val="single" w:sz="6" w:space="1" w:color="auto"/>
        </w:pBdr>
        <w:ind w:firstLine="567"/>
        <w:jc w:val="center"/>
        <w:rPr>
          <w:vanish/>
          <w:sz w:val="22"/>
          <w:szCs w:val="22"/>
          <w:lang w:eastAsia="lt-LT"/>
        </w:rPr>
      </w:pPr>
      <w:r>
        <w:rPr>
          <w:vanish/>
          <w:sz w:val="22"/>
          <w:szCs w:val="22"/>
          <w:lang w:eastAsia="lt-LT"/>
        </w:rPr>
        <w:t>Formos viršus</w:t>
      </w:r>
    </w:p>
    <w:p w14:paraId="1D65B492" w14:textId="1A148FFE" w:rsidR="00BA0A99" w:rsidRDefault="00310043" w:rsidP="008064AF">
      <w:pPr>
        <w:ind w:firstLine="567"/>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rsidP="008064AF">
      <w:pPr>
        <w:ind w:firstLine="567"/>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rsidP="008064AF">
      <w:pPr>
        <w:shd w:val="clear" w:color="auto" w:fill="FFFFFF"/>
        <w:ind w:firstLine="567"/>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rsidP="008064AF">
      <w:pPr>
        <w:shd w:val="clear" w:color="auto" w:fill="FFFFFF"/>
        <w:ind w:firstLine="567"/>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rsidP="008064AF">
      <w:pPr>
        <w:shd w:val="clear" w:color="auto" w:fill="FFFFFF"/>
        <w:ind w:firstLine="567"/>
        <w:jc w:val="both"/>
        <w:rPr>
          <w:sz w:val="22"/>
          <w:szCs w:val="22"/>
          <w:lang w:eastAsia="lt-LT"/>
        </w:rPr>
      </w:pPr>
      <w:r>
        <w:rPr>
          <w:color w:val="000000"/>
          <w:sz w:val="22"/>
          <w:szCs w:val="22"/>
          <w:lang w:eastAsia="lt-LT"/>
        </w:rPr>
        <w:lastRenderedPageBreak/>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rsidP="008064AF">
      <w:pPr>
        <w:shd w:val="clear" w:color="auto" w:fill="FFFFFF"/>
        <w:ind w:firstLine="567"/>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rsidP="008064AF">
      <w:pPr>
        <w:shd w:val="clear" w:color="auto" w:fill="FFFFFF"/>
        <w:ind w:firstLine="567"/>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34273E49" w14:textId="4EAA5F28" w:rsidR="00511026" w:rsidRDefault="00511026" w:rsidP="00C1526A">
      <w:pPr>
        <w:shd w:val="clear" w:color="auto" w:fill="FFFFFF"/>
        <w:jc w:val="both"/>
        <w:rPr>
          <w:color w:val="000000"/>
          <w:sz w:val="23"/>
          <w:szCs w:val="23"/>
          <w:lang w:eastAsia="lt-LT"/>
        </w:rPr>
      </w:pPr>
    </w:p>
    <w:p w14:paraId="2F78E69C" w14:textId="77777777" w:rsidR="009E146F" w:rsidRDefault="009E146F" w:rsidP="009E146F">
      <w:pPr>
        <w:shd w:val="clear" w:color="auto" w:fill="FFFFFF"/>
        <w:ind w:firstLine="284"/>
        <w:jc w:val="both"/>
        <w:rPr>
          <w:color w:val="000000"/>
          <w:sz w:val="23"/>
          <w:szCs w:val="23"/>
          <w:lang w:eastAsia="lt-LT"/>
        </w:rPr>
      </w:pPr>
      <w:r>
        <w:rPr>
          <w:color w:val="000000"/>
          <w:sz w:val="23"/>
          <w:szCs w:val="23"/>
          <w:lang w:eastAsia="lt-LT"/>
        </w:rPr>
        <w:t>___________________________________              _________________                _________________</w:t>
      </w:r>
    </w:p>
    <w:p w14:paraId="4C33BF72" w14:textId="77777777" w:rsidR="009E146F" w:rsidRPr="00511026" w:rsidRDefault="009E146F" w:rsidP="009E146F">
      <w:pPr>
        <w:shd w:val="clear" w:color="auto" w:fill="FFFFFF"/>
        <w:ind w:firstLine="284"/>
        <w:jc w:val="both"/>
        <w:rPr>
          <w:color w:val="000000"/>
          <w:sz w:val="20"/>
          <w:lang w:eastAsia="lt-LT"/>
        </w:rPr>
      </w:pPr>
      <w:r w:rsidRPr="00511026">
        <w:rPr>
          <w:color w:val="000000"/>
          <w:sz w:val="20"/>
          <w:lang w:eastAsia="lt-LT"/>
        </w:rPr>
        <w:t xml:space="preserve">                      (vardas, pavardė)                                           </w:t>
      </w:r>
      <w:r>
        <w:rPr>
          <w:color w:val="000000"/>
          <w:sz w:val="20"/>
          <w:lang w:eastAsia="lt-LT"/>
        </w:rPr>
        <w:t xml:space="preserve">             </w:t>
      </w:r>
      <w:r w:rsidRPr="00511026">
        <w:rPr>
          <w:color w:val="000000"/>
          <w:sz w:val="20"/>
          <w:lang w:eastAsia="lt-LT"/>
        </w:rPr>
        <w:t xml:space="preserve">(parašas)                                </w:t>
      </w:r>
      <w:r>
        <w:rPr>
          <w:color w:val="000000"/>
          <w:sz w:val="20"/>
          <w:lang w:eastAsia="lt-LT"/>
        </w:rPr>
        <w:t xml:space="preserve">         </w:t>
      </w:r>
      <w:r w:rsidRPr="00511026">
        <w:rPr>
          <w:color w:val="000000"/>
          <w:sz w:val="20"/>
          <w:lang w:eastAsia="lt-LT"/>
        </w:rPr>
        <w:t xml:space="preserve">  (data)</w:t>
      </w:r>
    </w:p>
    <w:p w14:paraId="4DF75E51" w14:textId="6144826A" w:rsidR="00511026" w:rsidRPr="00511026" w:rsidRDefault="00511026">
      <w:pPr>
        <w:shd w:val="clear" w:color="auto" w:fill="FFFFFF"/>
        <w:ind w:firstLine="284"/>
        <w:jc w:val="both"/>
        <w:rPr>
          <w:color w:val="000000"/>
          <w:sz w:val="20"/>
          <w:lang w:eastAsia="lt-LT"/>
        </w:rPr>
      </w:pPr>
    </w:p>
    <w:p w14:paraId="1C4BF8D2" w14:textId="37450150" w:rsidR="00511026" w:rsidRDefault="00511026">
      <w:pPr>
        <w:shd w:val="clear" w:color="auto" w:fill="FFFFFF"/>
        <w:ind w:firstLine="284"/>
        <w:jc w:val="both"/>
        <w:rPr>
          <w:color w:val="000000"/>
          <w:sz w:val="23"/>
          <w:szCs w:val="23"/>
          <w:lang w:eastAsia="lt-LT"/>
        </w:rPr>
      </w:pPr>
    </w:p>
    <w:p w14:paraId="6D502C1B" w14:textId="77777777" w:rsidR="00511026" w:rsidRDefault="00511026">
      <w:pPr>
        <w:shd w:val="clear" w:color="auto" w:fill="FFFFFF"/>
        <w:ind w:firstLine="284"/>
        <w:jc w:val="both"/>
        <w:rPr>
          <w:color w:val="000000"/>
          <w:sz w:val="23"/>
          <w:szCs w:val="23"/>
          <w:lang w:eastAsia="lt-LT"/>
        </w:rPr>
      </w:pPr>
    </w:p>
    <w:sectPr w:rsidR="00511026" w:rsidSect="00C1526A">
      <w:headerReference w:type="even" r:id="rId9"/>
      <w:headerReference w:type="default" r:id="rId10"/>
      <w:footerReference w:type="even" r:id="rId11"/>
      <w:footerReference w:type="default" r:id="rId12"/>
      <w:headerReference w:type="first" r:id="rId13"/>
      <w:footerReference w:type="first" r:id="rId14"/>
      <w:pgSz w:w="12240" w:h="15840" w:code="1"/>
      <w:pgMar w:top="567" w:right="567" w:bottom="142" w:left="1701" w:header="567"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CAA6" w14:textId="77777777" w:rsidR="00DF74D2" w:rsidRDefault="00DF74D2">
      <w:pPr>
        <w:rPr>
          <w:sz w:val="22"/>
          <w:szCs w:val="22"/>
        </w:rPr>
      </w:pPr>
      <w:r>
        <w:rPr>
          <w:sz w:val="22"/>
          <w:szCs w:val="22"/>
        </w:rPr>
        <w:separator/>
      </w:r>
    </w:p>
  </w:endnote>
  <w:endnote w:type="continuationSeparator" w:id="0">
    <w:p w14:paraId="3714A0DB" w14:textId="77777777" w:rsidR="00DF74D2" w:rsidRDefault="00DF74D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1391" w14:textId="77777777" w:rsidR="00DF74D2" w:rsidRDefault="00DF74D2">
      <w:pPr>
        <w:rPr>
          <w:sz w:val="22"/>
          <w:szCs w:val="22"/>
        </w:rPr>
      </w:pPr>
      <w:r>
        <w:rPr>
          <w:sz w:val="22"/>
          <w:szCs w:val="22"/>
        </w:rPr>
        <w:separator/>
      </w:r>
    </w:p>
  </w:footnote>
  <w:footnote w:type="continuationSeparator" w:id="0">
    <w:p w14:paraId="08EB371E" w14:textId="77777777" w:rsidR="00DF74D2" w:rsidRDefault="00DF74D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3E5E6994"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9E146F">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84B7A"/>
    <w:rsid w:val="000B6B38"/>
    <w:rsid w:val="00104650"/>
    <w:rsid w:val="00110ABB"/>
    <w:rsid w:val="002B3F8A"/>
    <w:rsid w:val="00310043"/>
    <w:rsid w:val="00382CD4"/>
    <w:rsid w:val="00511026"/>
    <w:rsid w:val="005A1F0C"/>
    <w:rsid w:val="00630D73"/>
    <w:rsid w:val="0066550F"/>
    <w:rsid w:val="008064AF"/>
    <w:rsid w:val="00876EA3"/>
    <w:rsid w:val="00886623"/>
    <w:rsid w:val="008B4C59"/>
    <w:rsid w:val="00963B4B"/>
    <w:rsid w:val="009E146F"/>
    <w:rsid w:val="00A85988"/>
    <w:rsid w:val="00B3344C"/>
    <w:rsid w:val="00BA0A99"/>
    <w:rsid w:val="00C1526A"/>
    <w:rsid w:val="00DF74D2"/>
    <w:rsid w:val="00E068BB"/>
    <w:rsid w:val="00FD4A8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4D327533-C7A6-456D-A3D1-D392DF1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link w:val="Antrat1Diagrama"/>
    <w:uiPriority w:val="1"/>
    <w:qFormat/>
    <w:rsid w:val="009E146F"/>
    <w:pPr>
      <w:widowControl w:val="0"/>
      <w:autoSpaceDE w:val="0"/>
      <w:autoSpaceDN w:val="0"/>
      <w:ind w:left="1982"/>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2B3F8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B3F8A"/>
    <w:rPr>
      <w:rFonts w:ascii="Segoe UI" w:hAnsi="Segoe UI" w:cs="Segoe UI"/>
      <w:sz w:val="18"/>
      <w:szCs w:val="18"/>
    </w:rPr>
  </w:style>
  <w:style w:type="character" w:customStyle="1" w:styleId="Antrat1Diagrama">
    <w:name w:val="Antraštė 1 Diagrama"/>
    <w:basedOn w:val="Numatytasispastraiposriftas"/>
    <w:link w:val="Antrat1"/>
    <w:uiPriority w:val="1"/>
    <w:rsid w:val="009E146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03110345">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a0d0da009b411ec9f09e7df2050004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70a6edb0e9e611eb9f09e7df205000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9214-8978-4736-B334-4AC2BC74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8389</Words>
  <Characters>4783</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Diana Čedavičienė</cp:lastModifiedBy>
  <cp:revision>2</cp:revision>
  <cp:lastPrinted>2021-09-13T13:04:00Z</cp:lastPrinted>
  <dcterms:created xsi:type="dcterms:W3CDTF">2021-09-24T13:17:00Z</dcterms:created>
  <dcterms:modified xsi:type="dcterms:W3CDTF">2021-09-24T13:17:00Z</dcterms:modified>
</cp:coreProperties>
</file>